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D9543B" w:rsidRDefault="008E5411" w:rsidP="0070380A">
      <w:pPr>
        <w:ind w:firstLine="6237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Утверждена</w:t>
      </w:r>
    </w:p>
    <w:p w14:paraId="0A92A8AB" w14:textId="1A710841" w:rsidR="0070380A" w:rsidRPr="00D9543B" w:rsidRDefault="008E5411" w:rsidP="00027D7E">
      <w:pPr>
        <w:ind w:firstLine="6237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п</w:t>
      </w:r>
      <w:r w:rsidR="0070380A" w:rsidRPr="00D9543B">
        <w:rPr>
          <w:color w:val="1A1A1A" w:themeColor="background1" w:themeShade="1A"/>
          <w:sz w:val="28"/>
          <w:szCs w:val="28"/>
        </w:rPr>
        <w:t>риказ</w:t>
      </w:r>
      <w:r w:rsidRPr="00D9543B">
        <w:rPr>
          <w:color w:val="1A1A1A" w:themeColor="background1" w:themeShade="1A"/>
          <w:sz w:val="28"/>
          <w:szCs w:val="28"/>
        </w:rPr>
        <w:t>ом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</w:t>
      </w:r>
      <w:r w:rsidR="00027D7E" w:rsidRPr="00D9543B">
        <w:rPr>
          <w:color w:val="1A1A1A" w:themeColor="background1" w:themeShade="1A"/>
          <w:sz w:val="28"/>
          <w:szCs w:val="28"/>
        </w:rPr>
        <w:t>ГБУ «Редакция</w:t>
      </w:r>
    </w:p>
    <w:p w14:paraId="5AF59564" w14:textId="4712F8C1" w:rsidR="00027D7E" w:rsidRPr="00D9543B" w:rsidRDefault="00027D7E" w:rsidP="00027D7E">
      <w:pPr>
        <w:ind w:firstLine="6237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газеты «Ударник»</w:t>
      </w:r>
    </w:p>
    <w:p w14:paraId="375D5E4C" w14:textId="2EDA78CC" w:rsidR="0070380A" w:rsidRPr="00D9543B" w:rsidRDefault="0070380A" w:rsidP="0070380A">
      <w:pPr>
        <w:ind w:firstLine="6237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от </w:t>
      </w:r>
      <w:r w:rsidR="00027D7E" w:rsidRPr="00D9543B">
        <w:rPr>
          <w:color w:val="1A1A1A" w:themeColor="background1" w:themeShade="1A"/>
          <w:sz w:val="28"/>
          <w:szCs w:val="28"/>
        </w:rPr>
        <w:t>01</w:t>
      </w:r>
      <w:r w:rsidRPr="00D9543B">
        <w:rPr>
          <w:color w:val="1A1A1A" w:themeColor="background1" w:themeShade="1A"/>
          <w:sz w:val="28"/>
          <w:szCs w:val="28"/>
        </w:rPr>
        <w:t xml:space="preserve"> </w:t>
      </w:r>
      <w:r w:rsidR="00027D7E" w:rsidRPr="00D9543B">
        <w:rPr>
          <w:color w:val="1A1A1A" w:themeColor="background1" w:themeShade="1A"/>
          <w:sz w:val="28"/>
          <w:szCs w:val="28"/>
        </w:rPr>
        <w:t>февраля</w:t>
      </w:r>
      <w:r w:rsidRPr="00D9543B">
        <w:rPr>
          <w:color w:val="1A1A1A" w:themeColor="background1" w:themeShade="1A"/>
          <w:sz w:val="28"/>
          <w:szCs w:val="28"/>
        </w:rPr>
        <w:t xml:space="preserve"> 202</w:t>
      </w:r>
      <w:r w:rsidR="00027D7E" w:rsidRPr="00D9543B">
        <w:rPr>
          <w:color w:val="1A1A1A" w:themeColor="background1" w:themeShade="1A"/>
          <w:sz w:val="28"/>
          <w:szCs w:val="28"/>
        </w:rPr>
        <w:t>4</w:t>
      </w:r>
      <w:r w:rsidRPr="00D9543B">
        <w:rPr>
          <w:color w:val="1A1A1A" w:themeColor="background1" w:themeShade="1A"/>
          <w:sz w:val="28"/>
          <w:szCs w:val="28"/>
        </w:rPr>
        <w:t xml:space="preserve"> г. № </w:t>
      </w:r>
      <w:r w:rsidR="00027D7E" w:rsidRPr="00D9543B">
        <w:rPr>
          <w:color w:val="1A1A1A" w:themeColor="background1" w:themeShade="1A"/>
          <w:sz w:val="28"/>
          <w:szCs w:val="28"/>
        </w:rPr>
        <w:t>4</w:t>
      </w:r>
    </w:p>
    <w:p w14:paraId="13F7499A" w14:textId="77777777" w:rsidR="0070380A" w:rsidRPr="00D9543B" w:rsidRDefault="0070380A" w:rsidP="0070380A">
      <w:pPr>
        <w:jc w:val="center"/>
        <w:rPr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Pr="00D9543B" w:rsidRDefault="0070380A" w:rsidP="0070380A">
      <w:pPr>
        <w:jc w:val="center"/>
        <w:rPr>
          <w:bCs/>
          <w:color w:val="1A1A1A" w:themeColor="background1" w:themeShade="1A"/>
          <w:sz w:val="28"/>
          <w:szCs w:val="28"/>
        </w:rPr>
      </w:pPr>
    </w:p>
    <w:p w14:paraId="52FEE9B1" w14:textId="7F99D573" w:rsidR="0070380A" w:rsidRPr="00D9543B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D9543B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027D7E" w:rsidRPr="00D9543B">
        <w:rPr>
          <w:b/>
          <w:bCs/>
          <w:color w:val="1A1A1A" w:themeColor="background1" w:themeShade="1A"/>
          <w:sz w:val="28"/>
          <w:szCs w:val="28"/>
        </w:rPr>
        <w:t>Государственно</w:t>
      </w:r>
      <w:r w:rsidR="003220E0" w:rsidRPr="00D9543B">
        <w:rPr>
          <w:b/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/>
          <w:bCs/>
          <w:color w:val="1A1A1A" w:themeColor="background1" w:themeShade="1A"/>
          <w:sz w:val="28"/>
          <w:szCs w:val="28"/>
        </w:rPr>
        <w:t xml:space="preserve"> бюджетно</w:t>
      </w:r>
      <w:r w:rsidR="003220E0" w:rsidRPr="00D9543B">
        <w:rPr>
          <w:b/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/>
          <w:bCs/>
          <w:color w:val="1A1A1A" w:themeColor="background1" w:themeShade="1A"/>
          <w:sz w:val="28"/>
          <w:szCs w:val="28"/>
        </w:rPr>
        <w:t xml:space="preserve"> учреждени</w:t>
      </w:r>
      <w:r w:rsidR="003220E0" w:rsidRPr="00D9543B">
        <w:rPr>
          <w:b/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/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</w:p>
    <w:p w14:paraId="7C65D4E2" w14:textId="18580E22" w:rsidR="0070380A" w:rsidRPr="00D9543B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D9543B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Pr="00D9543B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Pr="00D9543B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Pr="00D9543B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6FDD66A0" w:rsidR="0070380A" w:rsidRPr="00D9543B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D9543B">
        <w:rPr>
          <w:color w:val="1A1A1A" w:themeColor="background1" w:themeShade="1A"/>
          <w:sz w:val="28"/>
          <w:szCs w:val="28"/>
        </w:rPr>
        <w:t>Настоящая</w:t>
      </w:r>
      <w:r w:rsidR="003220E0" w:rsidRPr="00D9543B">
        <w:rPr>
          <w:color w:val="1A1A1A" w:themeColor="background1" w:themeShade="1A"/>
          <w:sz w:val="28"/>
          <w:szCs w:val="28"/>
        </w:rPr>
        <w:t xml:space="preserve"> Политика</w:t>
      </w:r>
      <w:r w:rsidRPr="00D9543B">
        <w:rPr>
          <w:color w:val="1A1A1A" w:themeColor="background1" w:themeShade="1A"/>
          <w:sz w:val="28"/>
          <w:szCs w:val="28"/>
        </w:rPr>
        <w:t xml:space="preserve"> </w:t>
      </w:r>
      <w:r w:rsidR="003220E0" w:rsidRPr="00D9543B">
        <w:rPr>
          <w:bCs/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«Ударник»</w:t>
      </w:r>
      <w:r w:rsidRPr="00D9543B">
        <w:rPr>
          <w:color w:val="1A1A1A" w:themeColor="background1" w:themeShade="1A"/>
          <w:sz w:val="28"/>
          <w:szCs w:val="28"/>
        </w:rPr>
        <w:t xml:space="preserve"> в отношении обработки персональных данных </w:t>
      </w:r>
      <w:r w:rsidR="008E5411" w:rsidRPr="00D9543B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 w:rsidRPr="00D9543B">
        <w:rPr>
          <w:color w:val="1A1A1A" w:themeColor="background1" w:themeShade="1A"/>
          <w:sz w:val="28"/>
          <w:szCs w:val="28"/>
        </w:rPr>
        <w:t>разработана во исполне</w:t>
      </w:r>
      <w:bookmarkStart w:id="0" w:name="_GoBack"/>
      <w:bookmarkEnd w:id="0"/>
      <w:r w:rsidR="00D5164C" w:rsidRPr="00D9543B">
        <w:rPr>
          <w:color w:val="1A1A1A" w:themeColor="background1" w:themeShade="1A"/>
          <w:sz w:val="28"/>
          <w:szCs w:val="28"/>
        </w:rPr>
        <w:t>ние требований пункта 2 части 1 статьи 18.1</w:t>
      </w:r>
      <w:r w:rsidR="00D555F0" w:rsidRPr="00D9543B">
        <w:rPr>
          <w:color w:val="1A1A1A" w:themeColor="background1" w:themeShade="1A"/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 w:rsidRPr="00D9543B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е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е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е </w:t>
      </w:r>
      <w:r w:rsidR="00D9543B" w:rsidRPr="00D9543B">
        <w:rPr>
          <w:bCs/>
          <w:color w:val="1A1A1A" w:themeColor="background1" w:themeShade="1A"/>
          <w:sz w:val="28"/>
          <w:szCs w:val="28"/>
        </w:rPr>
        <w:t>«Редакци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ю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газеты «Ударник»</w:t>
      </w:r>
      <w:r w:rsidR="00D555F0" w:rsidRPr="00D9543B">
        <w:rPr>
          <w:color w:val="1A1A1A" w:themeColor="background1" w:themeShade="1A"/>
          <w:sz w:val="28"/>
          <w:szCs w:val="28"/>
        </w:rPr>
        <w:t xml:space="preserve"> (далее -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ГБУ «Редакция газеты «Ударник»</w:t>
      </w:r>
      <w:r w:rsidR="00D555F0" w:rsidRPr="00D9543B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D9543B" w:rsidRPr="00D9543B">
        <w:rPr>
          <w:color w:val="1A1A1A" w:themeColor="background1" w:themeShade="1A"/>
          <w:sz w:val="28"/>
          <w:szCs w:val="28"/>
        </w:rPr>
        <w:t>Обратной связи</w:t>
      </w:r>
      <w:r w:rsidRPr="00D9543B">
        <w:rPr>
          <w:color w:val="1A1A1A" w:themeColor="background1" w:themeShade="1A"/>
          <w:sz w:val="28"/>
          <w:szCs w:val="28"/>
        </w:rPr>
        <w:t>.</w:t>
      </w:r>
      <w:proofErr w:type="gramEnd"/>
    </w:p>
    <w:p w14:paraId="468052CC" w14:textId="1A314E38" w:rsidR="0070380A" w:rsidRPr="00D9543B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D9543B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D9543B">
        <w:rPr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постановление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543B">
        <w:rPr>
          <w:color w:val="1A1A1A" w:themeColor="background1" w:themeShade="1A"/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</w:t>
      </w:r>
      <w:r w:rsidR="00252B2C" w:rsidRPr="00D9543B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Pr="00D9543B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0F6DC8BA" w:rsidR="0070380A" w:rsidRPr="00D9543B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«Ударник»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– сайт </w:t>
      </w:r>
      <w:r w:rsidR="00DF1B15" w:rsidRPr="00D9543B">
        <w:rPr>
          <w:color w:val="1A1A1A" w:themeColor="background1" w:themeShade="1A"/>
          <w:sz w:val="28"/>
          <w:szCs w:val="28"/>
        </w:rPr>
        <w:t xml:space="preserve">информационно-телекоммуникационной сети "Интернет" (далее – сети </w:t>
      </w:r>
      <w:r w:rsidR="00084D3D" w:rsidRPr="00D9543B">
        <w:rPr>
          <w:color w:val="1A1A1A" w:themeColor="background1" w:themeShade="1A"/>
          <w:sz w:val="28"/>
          <w:szCs w:val="28"/>
        </w:rPr>
        <w:t>«</w:t>
      </w:r>
      <w:r w:rsidR="00DF1B15" w:rsidRPr="00D9543B">
        <w:rPr>
          <w:color w:val="1A1A1A" w:themeColor="background1" w:themeShade="1A"/>
          <w:sz w:val="28"/>
          <w:szCs w:val="28"/>
        </w:rPr>
        <w:t>Интернет</w:t>
      </w:r>
      <w:r w:rsidR="00084D3D" w:rsidRPr="00D9543B">
        <w:rPr>
          <w:color w:val="1A1A1A" w:themeColor="background1" w:themeShade="1A"/>
          <w:sz w:val="28"/>
          <w:szCs w:val="28"/>
        </w:rPr>
        <w:t>»</w:t>
      </w:r>
      <w:r w:rsidR="00DF1B15" w:rsidRPr="00D9543B">
        <w:rPr>
          <w:color w:val="1A1A1A" w:themeColor="background1" w:themeShade="1A"/>
          <w:sz w:val="28"/>
          <w:szCs w:val="28"/>
        </w:rPr>
        <w:t>)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hyperlink r:id="rId8" w:history="1">
        <w:r w:rsidR="00D9543B" w:rsidRPr="00D9543B">
          <w:rPr>
            <w:rStyle w:val="a6"/>
            <w:sz w:val="28"/>
            <w:szCs w:val="28"/>
          </w:rPr>
          <w:t>https://gordeevka-udarnik.ru/</w:t>
        </w:r>
      </w:hyperlink>
      <w:r w:rsidR="000F1B1E" w:rsidRPr="00D9543B">
        <w:rPr>
          <w:color w:val="1A1A1A" w:themeColor="background1" w:themeShade="1A"/>
          <w:sz w:val="28"/>
          <w:szCs w:val="28"/>
        </w:rPr>
        <w:t>,</w:t>
      </w:r>
    </w:p>
    <w:p w14:paraId="32798D90" w14:textId="68EB20EC" w:rsidR="0070380A" w:rsidRPr="00D9543B" w:rsidRDefault="00D9543B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Обратная связь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="00027D7E" w:rsidRPr="00D9543B">
        <w:rPr>
          <w:color w:val="1A1A1A" w:themeColor="background1" w:themeShade="1A"/>
          <w:sz w:val="28"/>
          <w:szCs w:val="28"/>
        </w:rPr>
        <w:t xml:space="preserve"> 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(далее – </w:t>
      </w:r>
      <w:r w:rsidR="00027D7E" w:rsidRPr="00D9543B">
        <w:rPr>
          <w:color w:val="1A1A1A" w:themeColor="background1" w:themeShade="1A"/>
          <w:sz w:val="28"/>
          <w:szCs w:val="28"/>
        </w:rPr>
        <w:t>Обратная связь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) – информационная подсистема официального сайта </w:t>
      </w:r>
      <w:r w:rsidR="00027D7E" w:rsidRPr="00D9543B">
        <w:rPr>
          <w:color w:val="1A1A1A" w:themeColor="background1" w:themeShade="1A"/>
          <w:sz w:val="28"/>
          <w:szCs w:val="28"/>
        </w:rPr>
        <w:t>«Ударник32»</w:t>
      </w:r>
      <w:r w:rsidR="0070380A" w:rsidRPr="00D9543B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 w:rsidRPr="00D9543B">
        <w:rPr>
          <w:color w:val="1A1A1A" w:themeColor="background1" w:themeShade="1A"/>
          <w:sz w:val="28"/>
          <w:szCs w:val="28"/>
        </w:rPr>
        <w:t>,</w:t>
      </w:r>
    </w:p>
    <w:p w14:paraId="7C3888A7" w14:textId="5ED24738" w:rsidR="0070380A" w:rsidRPr="00D9543B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43B">
        <w:rPr>
          <w:sz w:val="28"/>
          <w:szCs w:val="28"/>
        </w:rPr>
        <w:t>о</w:t>
      </w:r>
      <w:r w:rsidR="0070380A" w:rsidRPr="00D9543B">
        <w:rPr>
          <w:sz w:val="28"/>
          <w:szCs w:val="28"/>
        </w:rPr>
        <w:t xml:space="preserve">ператор – 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е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е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е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="0070380A" w:rsidRPr="00D9543B">
        <w:rPr>
          <w:sz w:val="28"/>
          <w:szCs w:val="28"/>
        </w:rPr>
        <w:t>, самостоятельно организующий и (или) осуществляющий обработку персональных данных, а также определяющий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D9543B">
        <w:rPr>
          <w:sz w:val="28"/>
          <w:szCs w:val="28"/>
        </w:rPr>
        <w:t>,</w:t>
      </w:r>
      <w:proofErr w:type="gramEnd"/>
    </w:p>
    <w:p w14:paraId="1FDF697A" w14:textId="4FE0CACF" w:rsidR="0070380A" w:rsidRPr="00D9543B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lastRenderedPageBreak/>
        <w:t>п</w:t>
      </w:r>
      <w:r w:rsidR="0070380A" w:rsidRPr="00D9543B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 w:rsidRPr="00D9543B">
        <w:rPr>
          <w:color w:val="1A1A1A" w:themeColor="background1" w:themeShade="1A"/>
          <w:sz w:val="28"/>
          <w:szCs w:val="28"/>
        </w:rPr>
        <w:t>,</w:t>
      </w:r>
    </w:p>
    <w:p w14:paraId="58DE3C12" w14:textId="19D0B7F6" w:rsidR="0070380A" w:rsidRPr="00D9543B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з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</w:t>
      </w:r>
      <w:r w:rsidR="00027D7E" w:rsidRPr="00D9543B">
        <w:rPr>
          <w:color w:val="1A1A1A" w:themeColor="background1" w:themeShade="1A"/>
          <w:sz w:val="28"/>
          <w:szCs w:val="28"/>
        </w:rPr>
        <w:t>на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</w:t>
      </w:r>
      <w:r w:rsidR="00027D7E" w:rsidRPr="00D9543B">
        <w:rPr>
          <w:color w:val="1A1A1A" w:themeColor="background1" w:themeShade="1A"/>
          <w:sz w:val="28"/>
          <w:szCs w:val="28"/>
        </w:rPr>
        <w:t>Обратную связь,</w:t>
      </w:r>
    </w:p>
    <w:p w14:paraId="091DB1B1" w14:textId="77777777" w:rsidR="00075730" w:rsidRPr="00D9543B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D9543B">
        <w:rPr>
          <w:color w:val="1A1A1A" w:themeColor="background1" w:themeShade="1A"/>
          <w:sz w:val="28"/>
          <w:szCs w:val="28"/>
        </w:rPr>
        <w:t>о</w:t>
      </w:r>
      <w:r w:rsidR="0070380A" w:rsidRPr="00D9543B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 w:rsidRPr="00D9543B">
        <w:rPr>
          <w:color w:val="1A1A1A" w:themeColor="background1" w:themeShade="1A"/>
          <w:sz w:val="28"/>
          <w:szCs w:val="28"/>
        </w:rPr>
        <w:t>,</w:t>
      </w:r>
      <w:proofErr w:type="gramEnd"/>
    </w:p>
    <w:p w14:paraId="0751B412" w14:textId="2BF3107E" w:rsidR="00075730" w:rsidRPr="00D9543B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к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 w:rsidRPr="00D9543B">
        <w:rPr>
          <w:color w:val="1A1A1A" w:themeColor="background1" w:themeShade="1A"/>
          <w:sz w:val="28"/>
          <w:szCs w:val="28"/>
        </w:rPr>
        <w:t>и</w:t>
      </w:r>
      <w:r w:rsidR="0070380A" w:rsidRPr="00D9543B">
        <w:rPr>
          <w:color w:val="1A1A1A" w:themeColor="background1" w:themeShade="1A"/>
          <w:sz w:val="28"/>
          <w:szCs w:val="28"/>
        </w:rPr>
        <w:t xml:space="preserve"> закон</w:t>
      </w:r>
      <w:r w:rsidR="002F543A" w:rsidRPr="00D9543B">
        <w:rPr>
          <w:color w:val="1A1A1A" w:themeColor="background1" w:themeShade="1A"/>
          <w:sz w:val="28"/>
          <w:szCs w:val="28"/>
        </w:rPr>
        <w:t>ами</w:t>
      </w:r>
      <w:r w:rsidR="00075730" w:rsidRPr="00D9543B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Pr="00D9543B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9543B"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D9543B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1B61A6D2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 w:rsidRPr="00D9543B">
        <w:rPr>
          <w:color w:val="1A1A1A" w:themeColor="background1" w:themeShade="1A"/>
          <w:sz w:val="28"/>
          <w:szCs w:val="28"/>
        </w:rPr>
        <w:t>заявителя</w:t>
      </w:r>
      <w:r w:rsidRPr="00D9543B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Pr="00D9543B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 w:rsidRPr="00D9543B">
        <w:rPr>
          <w:color w:val="1A1A1A" w:themeColor="background1" w:themeShade="1A"/>
          <w:sz w:val="28"/>
          <w:szCs w:val="28"/>
        </w:rPr>
        <w:t>заявителя</w:t>
      </w:r>
      <w:r w:rsidRPr="00D9543B">
        <w:rPr>
          <w:color w:val="1A1A1A" w:themeColor="background1" w:themeShade="1A"/>
          <w:sz w:val="28"/>
          <w:szCs w:val="28"/>
        </w:rPr>
        <w:t xml:space="preserve"> в целях, отличных </w:t>
      </w:r>
      <w:proofErr w:type="gramStart"/>
      <w:r w:rsidRPr="00D9543B">
        <w:rPr>
          <w:color w:val="1A1A1A" w:themeColor="background1" w:themeShade="1A"/>
          <w:sz w:val="28"/>
          <w:szCs w:val="28"/>
        </w:rPr>
        <w:t>от</w:t>
      </w:r>
      <w:proofErr w:type="gramEnd"/>
      <w:r w:rsidRPr="00D9543B">
        <w:rPr>
          <w:color w:val="1A1A1A" w:themeColor="background1" w:themeShade="1A"/>
          <w:sz w:val="28"/>
          <w:szCs w:val="28"/>
        </w:rPr>
        <w:t xml:space="preserve"> указанных в пункте 2.1</w:t>
      </w:r>
      <w:r w:rsidR="00002437" w:rsidRPr="00D9543B">
        <w:rPr>
          <w:color w:val="1A1A1A" w:themeColor="background1" w:themeShade="1A"/>
          <w:sz w:val="28"/>
          <w:szCs w:val="28"/>
        </w:rPr>
        <w:t>.</w:t>
      </w:r>
      <w:r w:rsidRPr="00D9543B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D9543B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lastRenderedPageBreak/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084FC569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Государственное бюджетное учреждение «Редакция газеты «Ударник»</w:t>
      </w:r>
      <w:r w:rsidRPr="00D9543B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Pr="00D9543B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 w:rsidRPr="00D9543B">
        <w:rPr>
          <w:color w:val="1A1A1A" w:themeColor="background1" w:themeShade="1A"/>
          <w:sz w:val="28"/>
          <w:szCs w:val="28"/>
        </w:rPr>
        <w:t>е</w:t>
      </w:r>
      <w:r w:rsidRPr="00D9543B"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 w:rsidRPr="00D9543B">
        <w:rPr>
          <w:color w:val="1A1A1A" w:themeColor="background1" w:themeShade="1A"/>
          <w:sz w:val="28"/>
          <w:szCs w:val="28"/>
        </w:rPr>
        <w:t>чекбоксе</w:t>
      </w:r>
      <w:proofErr w:type="spellEnd"/>
      <w:r w:rsidRPr="00D9543B"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 w:rsidRPr="00D9543B">
        <w:rPr>
          <w:color w:val="1A1A1A" w:themeColor="background1" w:themeShade="1A"/>
          <w:sz w:val="28"/>
          <w:szCs w:val="28"/>
        </w:rPr>
        <w:t xml:space="preserve">своих </w:t>
      </w:r>
      <w:r w:rsidRPr="00D9543B"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 w:rsidRPr="00D9543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 w:rsidRPr="00D9543B">
        <w:rPr>
          <w:color w:val="1A1A1A" w:themeColor="background1" w:themeShade="1A"/>
          <w:sz w:val="28"/>
          <w:szCs w:val="28"/>
        </w:rPr>
        <w:t xml:space="preserve">настоящей </w:t>
      </w:r>
      <w:r w:rsidR="00AE4B4B" w:rsidRPr="00D9543B">
        <w:rPr>
          <w:color w:val="1A1A1A" w:themeColor="background1" w:themeShade="1A"/>
          <w:sz w:val="28"/>
          <w:szCs w:val="28"/>
        </w:rPr>
        <w:t>П</w:t>
      </w:r>
      <w:r w:rsidR="002C205B" w:rsidRPr="00D9543B">
        <w:rPr>
          <w:color w:val="1A1A1A" w:themeColor="background1" w:themeShade="1A"/>
          <w:sz w:val="28"/>
          <w:szCs w:val="28"/>
        </w:rPr>
        <w:t>олитикой</w:t>
      </w:r>
      <w:r w:rsidR="00AE4B4B" w:rsidRPr="00D9543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3.7.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 w:rsidRPr="00D9543B">
        <w:rPr>
          <w:color w:val="1A1A1A" w:themeColor="background1" w:themeShade="1A"/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>поручителем</w:t>
      </w:r>
      <w:r w:rsidR="00084D3D" w:rsidRPr="00D9543B">
        <w:rPr>
          <w:color w:val="1A1A1A" w:themeColor="background1" w:themeShade="1A"/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73A7C833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</w:t>
      </w:r>
      <w:r w:rsidR="00D9543B" w:rsidRPr="00D9543B">
        <w:rPr>
          <w:bCs/>
          <w:color w:val="1A1A1A" w:themeColor="background1" w:themeShade="1A"/>
          <w:sz w:val="28"/>
          <w:szCs w:val="28"/>
        </w:rPr>
        <w:t>ым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</w:t>
      </w:r>
      <w:r w:rsidR="00D9543B" w:rsidRPr="00D9543B">
        <w:rPr>
          <w:bCs/>
          <w:color w:val="1A1A1A" w:themeColor="background1" w:themeShade="1A"/>
          <w:sz w:val="28"/>
          <w:szCs w:val="28"/>
        </w:rPr>
        <w:t>ым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учреждение</w:t>
      </w:r>
      <w:r w:rsidR="00D9543B" w:rsidRPr="00D9543B">
        <w:rPr>
          <w:bCs/>
          <w:color w:val="1A1A1A" w:themeColor="background1" w:themeShade="1A"/>
          <w:sz w:val="28"/>
          <w:szCs w:val="28"/>
        </w:rPr>
        <w:t>м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="00D9543B" w:rsidRPr="00D9543B">
        <w:rPr>
          <w:bCs/>
          <w:color w:val="1A1A1A" w:themeColor="background1" w:themeShade="1A"/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 xml:space="preserve">в </w:t>
      </w:r>
      <w:r w:rsidR="00027D7E" w:rsidRPr="00D9543B">
        <w:rPr>
          <w:color w:val="1A1A1A" w:themeColor="background1" w:themeShade="1A"/>
          <w:sz w:val="28"/>
          <w:szCs w:val="28"/>
        </w:rPr>
        <w:t>обратной связи</w:t>
      </w:r>
      <w:r w:rsidRPr="00D9543B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обращении.</w:t>
      </w:r>
    </w:p>
    <w:p w14:paraId="30F4F513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49A997BE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5.1. Использование сайта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Pr="00D9543B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сайта.</w:t>
      </w:r>
    </w:p>
    <w:p w14:paraId="76AECEA4" w14:textId="0D34A365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5.2. Обращения, поступившие в </w:t>
      </w:r>
      <w:r w:rsidR="00027D7E" w:rsidRPr="00D9543B">
        <w:rPr>
          <w:color w:val="1A1A1A" w:themeColor="background1" w:themeShade="1A"/>
          <w:sz w:val="28"/>
          <w:szCs w:val="28"/>
        </w:rPr>
        <w:t>обратную связь</w:t>
      </w:r>
      <w:r w:rsidRPr="00D9543B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</w:t>
      </w:r>
      <w:r w:rsidRPr="00D9543B">
        <w:rPr>
          <w:color w:val="1A1A1A" w:themeColor="background1" w:themeShade="1A"/>
          <w:sz w:val="28"/>
          <w:szCs w:val="28"/>
        </w:rPr>
        <w:lastRenderedPageBreak/>
        <w:t xml:space="preserve">течение 3 </w:t>
      </w:r>
      <w:r w:rsidR="005A3B39" w:rsidRPr="00D9543B">
        <w:rPr>
          <w:color w:val="1A1A1A" w:themeColor="background1" w:themeShade="1A"/>
          <w:sz w:val="28"/>
          <w:szCs w:val="28"/>
        </w:rPr>
        <w:t xml:space="preserve">рабочих </w:t>
      </w:r>
      <w:r w:rsidRPr="00D9543B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1E2D8B8B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5.3. </w:t>
      </w:r>
      <w:r w:rsidRPr="00D9543B">
        <w:rPr>
          <w:color w:val="000000"/>
          <w:sz w:val="28"/>
          <w:szCs w:val="28"/>
        </w:rPr>
        <w:t xml:space="preserve">В целях совершенствования сайта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</w:t>
      </w:r>
      <w:r w:rsidRPr="00D9543B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0F283ED8" w:rsidR="0070380A" w:rsidRPr="00D9543B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543B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D9543B">
        <w:rPr>
          <w:color w:val="000000"/>
          <w:sz w:val="28"/>
          <w:szCs w:val="28"/>
        </w:rPr>
        <w:t>интернет-страницам</w:t>
      </w:r>
      <w:proofErr w:type="gramEnd"/>
      <w:r w:rsidRPr="00D9543B">
        <w:rPr>
          <w:color w:val="000000"/>
          <w:sz w:val="28"/>
          <w:szCs w:val="28"/>
        </w:rPr>
        <w:t xml:space="preserve"> официального сайта </w:t>
      </w:r>
      <w:r w:rsidR="00027D7E" w:rsidRPr="00D9543B">
        <w:rPr>
          <w:bCs/>
          <w:color w:val="1A1A1A" w:themeColor="background1" w:themeShade="1A"/>
          <w:sz w:val="28"/>
          <w:szCs w:val="28"/>
        </w:rPr>
        <w:t>Государственно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бюджетно</w:t>
      </w:r>
      <w:r w:rsidR="00D9543B" w:rsidRPr="00D9543B">
        <w:rPr>
          <w:bCs/>
          <w:color w:val="1A1A1A" w:themeColor="background1" w:themeShade="1A"/>
          <w:sz w:val="28"/>
          <w:szCs w:val="28"/>
        </w:rPr>
        <w:t>го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учреждени</w:t>
      </w:r>
      <w:r w:rsidR="00D9543B" w:rsidRPr="00D9543B">
        <w:rPr>
          <w:bCs/>
          <w:color w:val="1A1A1A" w:themeColor="background1" w:themeShade="1A"/>
          <w:sz w:val="28"/>
          <w:szCs w:val="28"/>
        </w:rPr>
        <w:t>я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 «Редакция газеты «Ударник» </w:t>
      </w:r>
      <w:r w:rsidRPr="00D9543B">
        <w:rPr>
          <w:color w:val="000000"/>
          <w:sz w:val="28"/>
          <w:szCs w:val="28"/>
        </w:rPr>
        <w:t xml:space="preserve">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</w:t>
      </w:r>
      <w:proofErr w:type="gramStart"/>
      <w:r w:rsidRPr="00D9543B">
        <w:rPr>
          <w:color w:val="000000"/>
          <w:sz w:val="28"/>
          <w:szCs w:val="28"/>
        </w:rPr>
        <w:t>интернет-страниц</w:t>
      </w:r>
      <w:proofErr w:type="gramEnd"/>
      <w:r w:rsidRPr="00D9543B">
        <w:rPr>
          <w:color w:val="000000"/>
          <w:sz w:val="28"/>
          <w:szCs w:val="28"/>
        </w:rPr>
        <w:t xml:space="preserve"> (интерактивных сервисов) сайта, а также ведения статистики посещений сайта департамента.</w:t>
      </w:r>
    </w:p>
    <w:p w14:paraId="7A8E252B" w14:textId="77777777" w:rsidR="0070380A" w:rsidRPr="00D9543B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9543B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D9543B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6. Способы, сроки обработки</w:t>
      </w:r>
      <w:r w:rsidR="00F95253" w:rsidRPr="00D9543B">
        <w:rPr>
          <w:color w:val="1A1A1A" w:themeColor="background1" w:themeShade="1A"/>
          <w:sz w:val="28"/>
          <w:szCs w:val="28"/>
        </w:rPr>
        <w:t>,</w:t>
      </w:r>
      <w:r w:rsidR="001E0E55" w:rsidRPr="00D9543B">
        <w:rPr>
          <w:color w:val="1A1A1A" w:themeColor="background1" w:themeShade="1A"/>
          <w:sz w:val="28"/>
          <w:szCs w:val="28"/>
        </w:rPr>
        <w:t xml:space="preserve"> </w:t>
      </w:r>
      <w:r w:rsidRPr="00D9543B">
        <w:rPr>
          <w:color w:val="1A1A1A" w:themeColor="background1" w:themeShade="1A"/>
          <w:sz w:val="28"/>
          <w:szCs w:val="28"/>
        </w:rPr>
        <w:t>хранения</w:t>
      </w:r>
      <w:r w:rsidR="00C84F69" w:rsidRPr="00D9543B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Pr="00D9543B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9543B">
        <w:rPr>
          <w:color w:val="1A1A1A" w:themeColor="background1" w:themeShade="1A"/>
          <w:sz w:val="28"/>
          <w:szCs w:val="28"/>
        </w:rPr>
        <w:t xml:space="preserve">6.2. </w:t>
      </w:r>
      <w:proofErr w:type="gramStart"/>
      <w:r w:rsidRPr="00D9543B"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</w:t>
      </w:r>
      <w:proofErr w:type="gramEnd"/>
      <w:r w:rsidRPr="00D9543B">
        <w:rPr>
          <w:rFonts w:eastAsiaTheme="minorHAnsi"/>
          <w:sz w:val="28"/>
          <w:szCs w:val="28"/>
          <w:lang w:eastAsia="en-US"/>
          <w14:ligatures w14:val="standardContextual"/>
        </w:rP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Pr="00D9543B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D9543B">
        <w:rPr>
          <w:color w:val="1A1A1A" w:themeColor="background1" w:themeShade="1A"/>
          <w:sz w:val="28"/>
          <w:szCs w:val="28"/>
        </w:rPr>
        <w:t>6.3. Уничтожение персональных данных производится в соответствии с действующим законодательством</w:t>
      </w:r>
      <w:r w:rsidR="00E76497" w:rsidRPr="00D9543B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D9543B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D9543B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017FE293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 xml:space="preserve">7.2. </w:t>
      </w:r>
      <w:r w:rsidR="00027D7E" w:rsidRPr="00D9543B">
        <w:rPr>
          <w:bCs/>
          <w:color w:val="1A1A1A" w:themeColor="background1" w:themeShade="1A"/>
          <w:sz w:val="28"/>
          <w:szCs w:val="28"/>
        </w:rPr>
        <w:t xml:space="preserve">Государственное бюджетное учреждение «Редакция газеты «Ударник» </w:t>
      </w:r>
      <w:r w:rsidRPr="00D9543B">
        <w:rPr>
          <w:color w:val="1A1A1A" w:themeColor="background1" w:themeShade="1A"/>
          <w:sz w:val="28"/>
          <w:szCs w:val="28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D9543B"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11A78CB0" w14:textId="77777777" w:rsidR="0070380A" w:rsidRPr="00D9543B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Pr="00D9543B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Pr="00D9543B" w:rsidRDefault="0070380A">
      <w:pPr>
        <w:rPr>
          <w:sz w:val="28"/>
          <w:szCs w:val="28"/>
        </w:rPr>
      </w:pPr>
    </w:p>
    <w:sectPr w:rsidR="0070380A" w:rsidRPr="00D9543B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7A89F" w14:textId="77777777" w:rsidR="008C5961" w:rsidRDefault="008C5961">
      <w:r>
        <w:separator/>
      </w:r>
    </w:p>
  </w:endnote>
  <w:endnote w:type="continuationSeparator" w:id="0">
    <w:p w14:paraId="0BA850A3" w14:textId="77777777" w:rsidR="008C5961" w:rsidRDefault="008C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AEF8" w14:textId="77777777" w:rsidR="008C5961" w:rsidRDefault="008C5961">
      <w:r>
        <w:separator/>
      </w:r>
    </w:p>
  </w:footnote>
  <w:footnote w:type="continuationSeparator" w:id="0">
    <w:p w14:paraId="2714C862" w14:textId="77777777" w:rsidR="008C5961" w:rsidRDefault="008C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27D7E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252B2C"/>
    <w:rsid w:val="00255F03"/>
    <w:rsid w:val="002C205B"/>
    <w:rsid w:val="002F543A"/>
    <w:rsid w:val="00320586"/>
    <w:rsid w:val="003220E0"/>
    <w:rsid w:val="00333CFE"/>
    <w:rsid w:val="004A6E4B"/>
    <w:rsid w:val="005A3B39"/>
    <w:rsid w:val="00646D89"/>
    <w:rsid w:val="00662930"/>
    <w:rsid w:val="006834B4"/>
    <w:rsid w:val="00697BA3"/>
    <w:rsid w:val="006D4A41"/>
    <w:rsid w:val="00700819"/>
    <w:rsid w:val="0070380A"/>
    <w:rsid w:val="00710C43"/>
    <w:rsid w:val="00710F9D"/>
    <w:rsid w:val="00814970"/>
    <w:rsid w:val="00822E10"/>
    <w:rsid w:val="00856A11"/>
    <w:rsid w:val="0089716F"/>
    <w:rsid w:val="008C5961"/>
    <w:rsid w:val="008E5411"/>
    <w:rsid w:val="008F0F74"/>
    <w:rsid w:val="0094307A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84D51"/>
    <w:rsid w:val="00C84F69"/>
    <w:rsid w:val="00D359A8"/>
    <w:rsid w:val="00D3667E"/>
    <w:rsid w:val="00D5164C"/>
    <w:rsid w:val="00D555F0"/>
    <w:rsid w:val="00D927BC"/>
    <w:rsid w:val="00D9543B"/>
    <w:rsid w:val="00DF1B15"/>
    <w:rsid w:val="00E07173"/>
    <w:rsid w:val="00E76497"/>
    <w:rsid w:val="00ED5FB5"/>
    <w:rsid w:val="00F3340E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deevka-udarni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D</dc:creator>
  <cp:keywords/>
  <dc:description/>
  <cp:lastModifiedBy>admin</cp:lastModifiedBy>
  <cp:revision>9</cp:revision>
  <cp:lastPrinted>2024-01-29T12:45:00Z</cp:lastPrinted>
  <dcterms:created xsi:type="dcterms:W3CDTF">2024-01-30T12:06:00Z</dcterms:created>
  <dcterms:modified xsi:type="dcterms:W3CDTF">2024-01-31T12:48:00Z</dcterms:modified>
</cp:coreProperties>
</file>